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F73F7B" w14:textId="77777777" w:rsidR="002612ED" w:rsidRPr="002612ED" w:rsidRDefault="002612ED" w:rsidP="002612ED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</w:rPr>
      </w:pPr>
    </w:p>
    <w:p w14:paraId="734B21A1" w14:textId="77777777" w:rsidR="002612ED" w:rsidRPr="002612ED" w:rsidRDefault="002612ED" w:rsidP="002612ED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color w:val="000000"/>
          <w:sz w:val="32"/>
          <w:szCs w:val="32"/>
        </w:rPr>
      </w:pPr>
      <w:r w:rsidRPr="002612ED">
        <w:rPr>
          <w:rFonts w:ascii="Arial" w:eastAsiaTheme="minorHAnsi" w:hAnsi="Arial" w:cs="Arial"/>
          <w:b/>
          <w:bCs/>
          <w:color w:val="000000"/>
          <w:sz w:val="32"/>
          <w:szCs w:val="32"/>
        </w:rPr>
        <w:t>Apartment Fire Extinguisher Self-Certification</w:t>
      </w:r>
    </w:p>
    <w:p w14:paraId="2456166D" w14:textId="77777777" w:rsidR="002612ED" w:rsidRPr="002612ED" w:rsidRDefault="002612ED" w:rsidP="00F15D8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color w:val="000000"/>
          <w:sz w:val="32"/>
          <w:szCs w:val="32"/>
        </w:rPr>
      </w:pPr>
      <w:r w:rsidRPr="002612ED">
        <w:rPr>
          <w:rFonts w:ascii="Arial" w:eastAsiaTheme="minorHAnsi" w:hAnsi="Arial" w:cs="Arial"/>
          <w:b/>
          <w:bCs/>
          <w:color w:val="000000"/>
          <w:sz w:val="32"/>
          <w:szCs w:val="32"/>
        </w:rPr>
        <w:t>(Installed in dwelling units)</w:t>
      </w:r>
      <w:bookmarkStart w:id="0" w:name="_GoBack"/>
      <w:bookmarkEnd w:id="0"/>
    </w:p>
    <w:p w14:paraId="15A70DAC" w14:textId="77777777" w:rsidR="002612ED" w:rsidRPr="002612ED" w:rsidRDefault="002612ED" w:rsidP="002612ED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000"/>
          <w:sz w:val="23"/>
          <w:szCs w:val="23"/>
        </w:rPr>
      </w:pPr>
      <w:r w:rsidRPr="002612ED">
        <w:rPr>
          <w:rFonts w:ascii="Arial" w:eastAsiaTheme="minorHAnsi" w:hAnsi="Arial" w:cs="Arial"/>
          <w:color w:val="000000"/>
          <w:sz w:val="23"/>
          <w:szCs w:val="23"/>
        </w:rPr>
        <w:t xml:space="preserve">Apartment Name and Address: ___________________________________________________ </w:t>
      </w:r>
    </w:p>
    <w:p w14:paraId="44C42A32" w14:textId="77777777" w:rsidR="002612ED" w:rsidRPr="002612ED" w:rsidRDefault="002612ED" w:rsidP="002612ED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000"/>
          <w:sz w:val="23"/>
          <w:szCs w:val="23"/>
        </w:rPr>
      </w:pPr>
      <w:r w:rsidRPr="002612ED">
        <w:rPr>
          <w:rFonts w:ascii="Arial" w:eastAsiaTheme="minorHAnsi" w:hAnsi="Arial" w:cs="Arial"/>
          <w:color w:val="000000"/>
          <w:sz w:val="23"/>
          <w:szCs w:val="23"/>
        </w:rPr>
        <w:t xml:space="preserve">Property Owner or Management Company: ______________________________________________ </w:t>
      </w:r>
    </w:p>
    <w:p w14:paraId="3493882C" w14:textId="77777777" w:rsidR="002612ED" w:rsidRPr="002612ED" w:rsidRDefault="002612ED" w:rsidP="002612ED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000"/>
          <w:sz w:val="23"/>
          <w:szCs w:val="23"/>
        </w:rPr>
      </w:pPr>
      <w:r w:rsidRPr="002612ED">
        <w:rPr>
          <w:rFonts w:ascii="Arial" w:eastAsiaTheme="minorHAnsi" w:hAnsi="Arial" w:cs="Arial"/>
          <w:color w:val="000000"/>
          <w:sz w:val="23"/>
          <w:szCs w:val="23"/>
        </w:rPr>
        <w:t xml:space="preserve">Owner’s or Management Company Address: ____________________________________________ </w:t>
      </w:r>
    </w:p>
    <w:p w14:paraId="1ADBC8D1" w14:textId="77777777" w:rsidR="002612ED" w:rsidRPr="002612ED" w:rsidRDefault="002612ED" w:rsidP="002612ED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000"/>
          <w:sz w:val="23"/>
          <w:szCs w:val="23"/>
        </w:rPr>
      </w:pPr>
      <w:r w:rsidRPr="002612ED">
        <w:rPr>
          <w:rFonts w:ascii="Arial" w:eastAsiaTheme="minorHAnsi" w:hAnsi="Arial" w:cs="Arial"/>
          <w:color w:val="000000"/>
          <w:sz w:val="23"/>
          <w:szCs w:val="23"/>
        </w:rPr>
        <w:t xml:space="preserve">Owner’s or Management Company Contact Phone #: _______________________________ </w:t>
      </w:r>
    </w:p>
    <w:p w14:paraId="7CB3C2AE" w14:textId="77777777" w:rsidR="002612ED" w:rsidRPr="002612ED" w:rsidRDefault="002612ED" w:rsidP="002612ED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000"/>
          <w:sz w:val="23"/>
          <w:szCs w:val="23"/>
        </w:rPr>
      </w:pPr>
      <w:r w:rsidRPr="002612ED">
        <w:rPr>
          <w:rFonts w:ascii="Arial" w:eastAsiaTheme="minorHAnsi" w:hAnsi="Arial" w:cs="Arial"/>
          <w:color w:val="000000"/>
          <w:sz w:val="23"/>
          <w:szCs w:val="23"/>
        </w:rPr>
        <w:t xml:space="preserve">I, the undersigned, herby certify that I am the owner/ or representative of the above referenced property. I further certify that fire extinguishers with correct rating and size are present and functional in </w:t>
      </w:r>
      <w:r w:rsidRPr="002612ED">
        <w:rPr>
          <w:rFonts w:ascii="Arial" w:eastAsiaTheme="minorHAnsi" w:hAnsi="Arial" w:cs="Arial"/>
          <w:b/>
          <w:bCs/>
          <w:color w:val="000000"/>
          <w:sz w:val="23"/>
          <w:szCs w:val="23"/>
        </w:rPr>
        <w:t xml:space="preserve">all </w:t>
      </w:r>
      <w:r w:rsidRPr="002612ED">
        <w:rPr>
          <w:rFonts w:ascii="Arial" w:eastAsiaTheme="minorHAnsi" w:hAnsi="Arial" w:cs="Arial"/>
          <w:color w:val="000000"/>
          <w:sz w:val="23"/>
          <w:szCs w:val="23"/>
        </w:rPr>
        <w:t xml:space="preserve">dwelling units. </w:t>
      </w:r>
    </w:p>
    <w:p w14:paraId="1740755D" w14:textId="77777777" w:rsidR="002612ED" w:rsidRPr="002612ED" w:rsidRDefault="002612ED" w:rsidP="002612ED">
      <w:pPr>
        <w:autoSpaceDE w:val="0"/>
        <w:autoSpaceDN w:val="0"/>
        <w:adjustRightInd w:val="0"/>
        <w:spacing w:after="350"/>
        <w:rPr>
          <w:rFonts w:ascii="Arial" w:eastAsiaTheme="minorHAnsi" w:hAnsi="Arial" w:cs="Arial"/>
          <w:color w:val="000000"/>
          <w:sz w:val="23"/>
          <w:szCs w:val="23"/>
        </w:rPr>
      </w:pPr>
      <w:r w:rsidRPr="002612ED">
        <w:rPr>
          <w:rFonts w:ascii="Arial" w:eastAsiaTheme="minorHAnsi" w:hAnsi="Arial" w:cs="Arial"/>
          <w:color w:val="000000"/>
          <w:sz w:val="44"/>
          <w:szCs w:val="44"/>
        </w:rPr>
        <w:t xml:space="preserve"> </w:t>
      </w:r>
      <w:r w:rsidRPr="002612ED">
        <w:rPr>
          <w:rFonts w:ascii="Arial" w:eastAsiaTheme="minorHAnsi" w:hAnsi="Arial" w:cs="Arial"/>
          <w:color w:val="000000"/>
          <w:sz w:val="23"/>
          <w:szCs w:val="23"/>
        </w:rPr>
        <w:t xml:space="preserve">In Group R-2 occupancies, each dwelling unit is provided with a portable fire extinguisher having a minimum rating of 1-A:1O-B :C. that are installed within dwelling units. </w:t>
      </w:r>
    </w:p>
    <w:p w14:paraId="1EE336D8" w14:textId="77777777" w:rsidR="002612ED" w:rsidRPr="002612ED" w:rsidRDefault="002612ED" w:rsidP="002612ED">
      <w:pPr>
        <w:autoSpaceDE w:val="0"/>
        <w:autoSpaceDN w:val="0"/>
        <w:adjustRightInd w:val="0"/>
        <w:spacing w:after="350"/>
        <w:rPr>
          <w:rFonts w:ascii="Arial" w:eastAsiaTheme="minorHAnsi" w:hAnsi="Arial" w:cs="Arial"/>
          <w:color w:val="000000"/>
          <w:sz w:val="22"/>
          <w:szCs w:val="22"/>
        </w:rPr>
      </w:pPr>
      <w:r w:rsidRPr="002612ED">
        <w:rPr>
          <w:rFonts w:ascii="Arial" w:eastAsiaTheme="minorHAnsi" w:hAnsi="Arial" w:cs="Arial"/>
          <w:color w:val="000000"/>
          <w:sz w:val="44"/>
          <w:szCs w:val="44"/>
        </w:rPr>
        <w:t xml:space="preserve"> </w:t>
      </w:r>
      <w:r w:rsidRPr="002612ED">
        <w:rPr>
          <w:rFonts w:ascii="Arial" w:eastAsiaTheme="minorHAnsi" w:hAnsi="Arial" w:cs="Arial"/>
          <w:color w:val="000000"/>
          <w:sz w:val="22"/>
          <w:szCs w:val="22"/>
        </w:rPr>
        <w:t xml:space="preserve">Travel distance shall not exceed 75 feet. </w:t>
      </w:r>
    </w:p>
    <w:p w14:paraId="0DBBCFF1" w14:textId="77777777" w:rsidR="002612ED" w:rsidRPr="002612ED" w:rsidRDefault="002612ED" w:rsidP="002612ED">
      <w:pPr>
        <w:autoSpaceDE w:val="0"/>
        <w:autoSpaceDN w:val="0"/>
        <w:adjustRightInd w:val="0"/>
        <w:spacing w:after="350"/>
        <w:rPr>
          <w:rFonts w:ascii="Arial" w:eastAsiaTheme="minorHAnsi" w:hAnsi="Arial" w:cs="Arial"/>
          <w:color w:val="000000"/>
          <w:sz w:val="23"/>
          <w:szCs w:val="23"/>
        </w:rPr>
      </w:pPr>
      <w:r w:rsidRPr="002612ED">
        <w:rPr>
          <w:rFonts w:ascii="Arial" w:eastAsiaTheme="minorHAnsi" w:hAnsi="Arial" w:cs="Arial"/>
          <w:color w:val="000000"/>
          <w:sz w:val="44"/>
          <w:szCs w:val="44"/>
        </w:rPr>
        <w:t xml:space="preserve"> </w:t>
      </w:r>
      <w:r w:rsidRPr="002612ED">
        <w:rPr>
          <w:rFonts w:ascii="Arial" w:eastAsiaTheme="minorHAnsi" w:hAnsi="Arial" w:cs="Arial"/>
          <w:color w:val="000000"/>
          <w:sz w:val="23"/>
          <w:szCs w:val="23"/>
        </w:rPr>
        <w:t xml:space="preserve">Portable extinguishers shall be securely mounted on brackets or placed in extinguisher cabinets. </w:t>
      </w:r>
    </w:p>
    <w:p w14:paraId="7925115C" w14:textId="77777777" w:rsidR="002612ED" w:rsidRPr="002612ED" w:rsidRDefault="002612ED" w:rsidP="002612ED">
      <w:pPr>
        <w:autoSpaceDE w:val="0"/>
        <w:autoSpaceDN w:val="0"/>
        <w:adjustRightInd w:val="0"/>
        <w:spacing w:after="350"/>
        <w:rPr>
          <w:rFonts w:ascii="Arial" w:eastAsiaTheme="minorHAnsi" w:hAnsi="Arial" w:cs="Arial"/>
          <w:color w:val="000000"/>
          <w:sz w:val="23"/>
          <w:szCs w:val="23"/>
        </w:rPr>
      </w:pPr>
      <w:r w:rsidRPr="002612ED">
        <w:rPr>
          <w:rFonts w:ascii="Arial" w:eastAsiaTheme="minorHAnsi" w:hAnsi="Arial" w:cs="Arial"/>
          <w:color w:val="000000"/>
          <w:sz w:val="44"/>
          <w:szCs w:val="44"/>
        </w:rPr>
        <w:t xml:space="preserve"> </w:t>
      </w:r>
      <w:r w:rsidRPr="002612ED">
        <w:rPr>
          <w:rFonts w:ascii="Arial" w:eastAsiaTheme="minorHAnsi" w:hAnsi="Arial" w:cs="Arial"/>
          <w:color w:val="000000"/>
          <w:sz w:val="23"/>
          <w:szCs w:val="23"/>
        </w:rPr>
        <w:t xml:space="preserve">All extinguishers shall be inspected monthly, serviced annually and shall have a current service tag attached to them. </w:t>
      </w:r>
    </w:p>
    <w:p w14:paraId="1E17FB32" w14:textId="77777777" w:rsidR="002612ED" w:rsidRPr="002612ED" w:rsidRDefault="002612ED" w:rsidP="002612ED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3"/>
          <w:szCs w:val="23"/>
        </w:rPr>
      </w:pPr>
      <w:r w:rsidRPr="002612ED">
        <w:rPr>
          <w:rFonts w:ascii="Arial" w:eastAsiaTheme="minorHAnsi" w:hAnsi="Arial" w:cs="Arial"/>
          <w:color w:val="000000"/>
          <w:sz w:val="44"/>
          <w:szCs w:val="44"/>
        </w:rPr>
        <w:t xml:space="preserve"> </w:t>
      </w:r>
      <w:r w:rsidRPr="002612ED">
        <w:rPr>
          <w:rFonts w:ascii="Arial" w:eastAsiaTheme="minorHAnsi" w:hAnsi="Arial" w:cs="Arial"/>
          <w:color w:val="000000"/>
          <w:sz w:val="23"/>
          <w:szCs w:val="23"/>
        </w:rPr>
        <w:t xml:space="preserve">If extinguishers are of disposable type a new extinguisher must be purchased and installed in dwelling units every 12 years and/or per manufactures instructions or when extinguisher has been discharged or found to be defective and a new extinguisher installed with receipt of purchase kept on file. </w:t>
      </w:r>
    </w:p>
    <w:p w14:paraId="190C81E9" w14:textId="77777777" w:rsidR="002612ED" w:rsidRPr="002612ED" w:rsidRDefault="002612ED" w:rsidP="002612ED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000"/>
          <w:sz w:val="23"/>
          <w:szCs w:val="23"/>
        </w:rPr>
      </w:pPr>
    </w:p>
    <w:p w14:paraId="0FE08BD5" w14:textId="77777777" w:rsidR="002612ED" w:rsidRPr="002612ED" w:rsidRDefault="002612ED" w:rsidP="002612ED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000"/>
          <w:sz w:val="23"/>
          <w:szCs w:val="23"/>
        </w:rPr>
      </w:pPr>
      <w:r w:rsidRPr="002612ED">
        <w:rPr>
          <w:rFonts w:ascii="Arial" w:eastAsiaTheme="minorHAnsi" w:hAnsi="Arial" w:cs="Arial"/>
          <w:color w:val="000000"/>
          <w:sz w:val="23"/>
          <w:szCs w:val="23"/>
        </w:rPr>
        <w:t xml:space="preserve">Signature: _________________________________________ Date: ______________________ </w:t>
      </w:r>
    </w:p>
    <w:p w14:paraId="34612918" w14:textId="77777777" w:rsidR="002612ED" w:rsidRPr="002612ED" w:rsidRDefault="002612ED" w:rsidP="002612ED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000"/>
          <w:sz w:val="23"/>
          <w:szCs w:val="23"/>
        </w:rPr>
      </w:pPr>
      <w:r w:rsidRPr="002612ED">
        <w:rPr>
          <w:rFonts w:ascii="Arial" w:eastAsiaTheme="minorHAnsi" w:hAnsi="Arial" w:cs="Arial"/>
          <w:color w:val="000000"/>
          <w:sz w:val="23"/>
          <w:szCs w:val="23"/>
        </w:rPr>
        <w:t xml:space="preserve">Print: _________________________________________ </w:t>
      </w:r>
    </w:p>
    <w:p w14:paraId="0E7258D6" w14:textId="77777777" w:rsidR="00A92B18" w:rsidRPr="002612ED" w:rsidRDefault="002612ED" w:rsidP="002612ED">
      <w:pPr>
        <w:spacing w:line="360" w:lineRule="auto"/>
        <w:rPr>
          <w:b/>
        </w:rPr>
        <w:sectPr w:rsidR="00A92B18" w:rsidRPr="002612ED" w:rsidSect="00942C97">
          <w:headerReference w:type="default" r:id="rId7"/>
          <w:footerReference w:type="default" r:id="rId8"/>
          <w:footerReference w:type="first" r:id="rId9"/>
          <w:pgSz w:w="12240" w:h="15840"/>
          <w:pgMar w:top="720" w:right="720" w:bottom="720" w:left="720" w:header="648" w:footer="648" w:gutter="0"/>
          <w:cols w:space="720"/>
          <w:docGrid w:linePitch="360"/>
        </w:sectPr>
      </w:pPr>
      <w:r w:rsidRPr="002612ED">
        <w:rPr>
          <w:rFonts w:ascii="Arial" w:eastAsiaTheme="minorHAnsi" w:hAnsi="Arial" w:cs="Arial"/>
          <w:b/>
          <w:bCs/>
          <w:i/>
          <w:iCs/>
          <w:color w:val="000000"/>
          <w:sz w:val="23"/>
          <w:szCs w:val="23"/>
        </w:rPr>
        <w:t>*IF PROPERTY CHANGES OWNERSHIP OR MANAGEMENT, CERTIFICATION IS VOID AND WILL NEED TO BE REFILED WITH OUR OFFICE WITHIN 14 DAY</w:t>
      </w:r>
      <w:r w:rsidR="00E874C0">
        <w:rPr>
          <w:rFonts w:ascii="Arial" w:eastAsiaTheme="minorHAnsi" w:hAnsi="Arial" w:cs="Arial"/>
          <w:b/>
          <w:bCs/>
          <w:i/>
          <w:iCs/>
          <w:color w:val="000000"/>
          <w:sz w:val="23"/>
          <w:szCs w:val="23"/>
        </w:rPr>
        <w:t>S</w:t>
      </w:r>
    </w:p>
    <w:p w14:paraId="53C6B86C" w14:textId="77777777" w:rsidR="00D84E93" w:rsidRPr="00D84E93" w:rsidRDefault="00D84E93" w:rsidP="008C6ECB">
      <w:pPr>
        <w:rPr>
          <w:u w:val="single"/>
        </w:rPr>
      </w:pPr>
    </w:p>
    <w:sectPr w:rsidR="00D84E93" w:rsidRPr="00D84E93" w:rsidSect="005A4748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603221" w14:textId="77777777" w:rsidR="005A5909" w:rsidRDefault="005A5909" w:rsidP="0086604D">
      <w:r>
        <w:separator/>
      </w:r>
    </w:p>
  </w:endnote>
  <w:endnote w:type="continuationSeparator" w:id="0">
    <w:p w14:paraId="0782025E" w14:textId="77777777" w:rsidR="005A5909" w:rsidRDefault="005A5909" w:rsidP="00866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shd w:val="clear" w:color="auto" w:fill="660033"/>
      <w:tblLook w:val="0000" w:firstRow="0" w:lastRow="0" w:firstColumn="0" w:lastColumn="0" w:noHBand="0" w:noVBand="0"/>
    </w:tblPr>
    <w:tblGrid>
      <w:gridCol w:w="7142"/>
      <w:gridCol w:w="3658"/>
    </w:tblGrid>
    <w:tr w:rsidR="00A92B18" w:rsidRPr="00942C97" w14:paraId="16BA0A49" w14:textId="77777777" w:rsidTr="004D1A3B">
      <w:trPr>
        <w:trHeight w:val="492"/>
      </w:trPr>
      <w:tc>
        <w:tcPr>
          <w:tcW w:w="7308" w:type="dxa"/>
          <w:vAlign w:val="center"/>
        </w:tcPr>
        <w:p w14:paraId="6A8723E8" w14:textId="77777777" w:rsidR="00A92B18" w:rsidRPr="00942C97" w:rsidRDefault="00A92B18" w:rsidP="00942C97">
          <w:pPr>
            <w:tabs>
              <w:tab w:val="center" w:pos="4320"/>
              <w:tab w:val="right" w:pos="8640"/>
            </w:tabs>
            <w:rPr>
              <w:sz w:val="20"/>
              <w:szCs w:val="20"/>
            </w:rPr>
          </w:pPr>
        </w:p>
      </w:tc>
      <w:tc>
        <w:tcPr>
          <w:tcW w:w="3708" w:type="dxa"/>
          <w:shd w:val="clear" w:color="auto" w:fill="98004C"/>
          <w:vAlign w:val="center"/>
        </w:tcPr>
        <w:p w14:paraId="5D796F92" w14:textId="77777777" w:rsidR="00A92B18" w:rsidRPr="00942C97" w:rsidRDefault="00A92B18" w:rsidP="00942C97">
          <w:pPr>
            <w:tabs>
              <w:tab w:val="center" w:pos="4320"/>
              <w:tab w:val="right" w:pos="8640"/>
            </w:tabs>
            <w:jc w:val="center"/>
            <w:rPr>
              <w:rFonts w:ascii="Arial" w:hAnsi="Arial" w:cs="Arial"/>
              <w:b/>
              <w:bCs/>
              <w:color w:val="FFFFFF"/>
              <w:sz w:val="20"/>
              <w:szCs w:val="20"/>
            </w:rPr>
          </w:pPr>
          <w:r w:rsidRPr="00942C97">
            <w:rPr>
              <w:rFonts w:ascii="Arial" w:hAnsi="Arial" w:cs="Arial"/>
              <w:b/>
              <w:bCs/>
              <w:color w:val="FFFFFF"/>
              <w:sz w:val="20"/>
              <w:szCs w:val="20"/>
            </w:rPr>
            <w:t>STRIVING FOR EXCELLENCE</w:t>
          </w:r>
        </w:p>
      </w:tc>
    </w:tr>
  </w:tbl>
  <w:p w14:paraId="7A29489D" w14:textId="77777777" w:rsidR="00A92B18" w:rsidRPr="00942C97" w:rsidRDefault="00A92B18" w:rsidP="005B7E9B">
    <w:pPr>
      <w:pStyle w:val="Footer"/>
      <w:jc w:val="center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3E8AF" w14:textId="77777777" w:rsidR="00681F30" w:rsidRDefault="003932E1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3C63E6" w14:textId="77777777" w:rsidR="005A5909" w:rsidRDefault="005A5909" w:rsidP="0086604D">
      <w:r>
        <w:separator/>
      </w:r>
    </w:p>
  </w:footnote>
  <w:footnote w:type="continuationSeparator" w:id="0">
    <w:p w14:paraId="3B81C66F" w14:textId="77777777" w:rsidR="005A5909" w:rsidRDefault="005A5909" w:rsidP="00866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28" w:type="dxa"/>
      <w:tblLook w:val="0000" w:firstRow="0" w:lastRow="0" w:firstColumn="0" w:lastColumn="0" w:noHBand="0" w:noVBand="0"/>
    </w:tblPr>
    <w:tblGrid>
      <w:gridCol w:w="3676"/>
      <w:gridCol w:w="4442"/>
      <w:gridCol w:w="2910"/>
    </w:tblGrid>
    <w:tr w:rsidR="00A92B18" w:rsidRPr="00942C97" w14:paraId="128C3312" w14:textId="77777777" w:rsidTr="004D1A3B">
      <w:trPr>
        <w:trHeight w:val="540"/>
      </w:trPr>
      <w:tc>
        <w:tcPr>
          <w:tcW w:w="3676" w:type="dxa"/>
          <w:vMerge w:val="restart"/>
        </w:tcPr>
        <w:p w14:paraId="17589080" w14:textId="77777777" w:rsidR="00A92B18" w:rsidRDefault="00A92B18">
          <w:r w:rsidRPr="002B738F">
            <w:rPr>
              <w:b/>
              <w:noProof/>
              <w:sz w:val="36"/>
              <w:szCs w:val="36"/>
            </w:rPr>
            <w:drawing>
              <wp:anchor distT="0" distB="0" distL="114300" distR="114300" simplePos="0" relativeHeight="251661312" behindDoc="0" locked="0" layoutInCell="1" allowOverlap="1" wp14:anchorId="6A1F0912" wp14:editId="43ABEB9A">
                <wp:simplePos x="0" y="0"/>
                <wp:positionH relativeFrom="column">
                  <wp:posOffset>-33201</wp:posOffset>
                </wp:positionH>
                <wp:positionV relativeFrom="paragraph">
                  <wp:posOffset>-180703</wp:posOffset>
                </wp:positionV>
                <wp:extent cx="1165315" cy="1010194"/>
                <wp:effectExtent l="19050" t="0" r="0" b="0"/>
                <wp:wrapNone/>
                <wp:docPr id="4" name="Picture 0" descr="ATW-C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TW-CAL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9670" cy="10115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442" w:type="dxa"/>
          <w:vMerge w:val="restart"/>
        </w:tcPr>
        <w:p w14:paraId="3BAC35B9" w14:textId="77777777" w:rsidR="00EF306C" w:rsidRPr="00EF306C" w:rsidRDefault="00EF306C" w:rsidP="00EF306C">
          <w:pPr>
            <w:tabs>
              <w:tab w:val="center" w:pos="4680"/>
              <w:tab w:val="right" w:pos="9360"/>
            </w:tabs>
            <w:jc w:val="center"/>
            <w:rPr>
              <w:rFonts w:ascii="Arial" w:eastAsiaTheme="minorHAnsi" w:hAnsi="Arial" w:cs="Arial"/>
              <w:b/>
              <w:bCs/>
              <w:sz w:val="32"/>
              <w:szCs w:val="32"/>
            </w:rPr>
          </w:pPr>
          <w:r w:rsidRPr="00EF306C">
            <w:rPr>
              <w:rFonts w:ascii="Arial" w:eastAsiaTheme="minorHAnsi" w:hAnsi="Arial" w:cs="Arial"/>
              <w:b/>
              <w:bCs/>
              <w:sz w:val="32"/>
              <w:szCs w:val="32"/>
            </w:rPr>
            <w:t>City of Atwater</w:t>
          </w:r>
        </w:p>
        <w:p w14:paraId="5895CF06" w14:textId="77777777" w:rsidR="00EF306C" w:rsidRPr="00EF306C" w:rsidRDefault="00EF306C" w:rsidP="00EF306C">
          <w:pPr>
            <w:tabs>
              <w:tab w:val="center" w:pos="4680"/>
              <w:tab w:val="right" w:pos="9360"/>
            </w:tabs>
            <w:jc w:val="center"/>
            <w:rPr>
              <w:rFonts w:ascii="Arial" w:eastAsiaTheme="minorHAnsi" w:hAnsi="Arial" w:cs="Arial"/>
              <w:b/>
              <w:bCs/>
              <w:sz w:val="32"/>
              <w:szCs w:val="32"/>
            </w:rPr>
          </w:pPr>
          <w:r w:rsidRPr="00EF306C">
            <w:rPr>
              <w:rFonts w:ascii="Arial" w:eastAsiaTheme="minorHAnsi" w:hAnsi="Arial" w:cs="Arial"/>
              <w:b/>
              <w:bCs/>
              <w:sz w:val="32"/>
              <w:szCs w:val="32"/>
            </w:rPr>
            <w:t>Fire Marshal’s Office</w:t>
          </w:r>
        </w:p>
        <w:p w14:paraId="06340AB3" w14:textId="77777777" w:rsidR="00EF306C" w:rsidRPr="00EF306C" w:rsidRDefault="00EF306C" w:rsidP="00EF306C">
          <w:pPr>
            <w:tabs>
              <w:tab w:val="center" w:pos="4680"/>
              <w:tab w:val="right" w:pos="9360"/>
            </w:tabs>
            <w:jc w:val="center"/>
            <w:rPr>
              <w:rFonts w:ascii="Arial" w:eastAsiaTheme="minorHAnsi" w:hAnsi="Arial" w:cs="Arial"/>
              <w:b/>
              <w:bCs/>
              <w:sz w:val="20"/>
              <w:szCs w:val="20"/>
            </w:rPr>
          </w:pPr>
          <w:r w:rsidRPr="00EF306C">
            <w:rPr>
              <w:rFonts w:ascii="Arial" w:eastAsiaTheme="minorHAnsi" w:hAnsi="Arial" w:cs="Arial"/>
              <w:b/>
              <w:bCs/>
              <w:sz w:val="20"/>
              <w:szCs w:val="20"/>
            </w:rPr>
            <w:t>750 Bellevue Road</w:t>
          </w:r>
        </w:p>
        <w:p w14:paraId="158B2FA0" w14:textId="77777777" w:rsidR="00EF306C" w:rsidRPr="00EF306C" w:rsidRDefault="00EF306C" w:rsidP="00EF306C">
          <w:pPr>
            <w:tabs>
              <w:tab w:val="center" w:pos="4680"/>
              <w:tab w:val="right" w:pos="9360"/>
            </w:tabs>
            <w:jc w:val="center"/>
            <w:rPr>
              <w:rFonts w:ascii="Arial" w:eastAsiaTheme="minorHAnsi" w:hAnsi="Arial" w:cs="Arial"/>
              <w:b/>
              <w:bCs/>
              <w:sz w:val="20"/>
              <w:szCs w:val="20"/>
            </w:rPr>
          </w:pPr>
          <w:r w:rsidRPr="00EF306C">
            <w:rPr>
              <w:rFonts w:ascii="Arial" w:eastAsiaTheme="minorHAnsi" w:hAnsi="Arial" w:cs="Arial"/>
              <w:b/>
              <w:bCs/>
              <w:sz w:val="20"/>
              <w:szCs w:val="20"/>
            </w:rPr>
            <w:t>Atwater, CA 95301</w:t>
          </w:r>
        </w:p>
        <w:p w14:paraId="17AEC240" w14:textId="76FD7063" w:rsidR="008C6ECB" w:rsidRPr="008C6ECB" w:rsidRDefault="00EF306C" w:rsidP="00EF306C">
          <w:pPr>
            <w:tabs>
              <w:tab w:val="left" w:pos="1289"/>
            </w:tabs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EF306C">
            <w:rPr>
              <w:rFonts w:ascii="Arial" w:eastAsiaTheme="minorHAnsi" w:hAnsi="Arial" w:cs="Arial"/>
              <w:b/>
              <w:bCs/>
              <w:sz w:val="20"/>
              <w:szCs w:val="20"/>
            </w:rPr>
            <w:t xml:space="preserve"> (209) 357-6</w:t>
          </w:r>
          <w:r w:rsidR="00955F2D">
            <w:rPr>
              <w:rFonts w:ascii="Arial" w:eastAsiaTheme="minorHAnsi" w:hAnsi="Arial" w:cs="Arial"/>
              <w:b/>
              <w:bCs/>
              <w:sz w:val="20"/>
              <w:szCs w:val="20"/>
            </w:rPr>
            <w:t>253</w:t>
          </w:r>
          <w:r w:rsidRPr="00EF306C">
            <w:rPr>
              <w:rFonts w:ascii="Arial" w:eastAsiaTheme="minorHAnsi" w:hAnsi="Arial" w:cs="Arial"/>
              <w:b/>
              <w:bCs/>
              <w:sz w:val="20"/>
              <w:szCs w:val="20"/>
            </w:rPr>
            <w:t xml:space="preserve"> </w:t>
          </w:r>
          <w:r w:rsidR="00955F2D">
            <w:rPr>
              <w:rFonts w:ascii="Arial" w:eastAsiaTheme="minorHAnsi" w:hAnsi="Arial" w:cs="Arial"/>
              <w:b/>
              <w:bCs/>
              <w:sz w:val="20"/>
              <w:szCs w:val="20"/>
            </w:rPr>
            <w:t>blaine.lopes@fire.ca.gov</w:t>
          </w:r>
        </w:p>
        <w:p w14:paraId="265EE2C6" w14:textId="77777777" w:rsidR="008C6ECB" w:rsidRPr="008C6ECB" w:rsidRDefault="008C6ECB" w:rsidP="00F75273">
          <w:pPr>
            <w:tabs>
              <w:tab w:val="left" w:pos="1289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2910" w:type="dxa"/>
        </w:tcPr>
        <w:p w14:paraId="212E9162" w14:textId="77777777" w:rsidR="00A92B18" w:rsidRPr="00942C97" w:rsidRDefault="00A92B18" w:rsidP="00942C97">
          <w:pPr>
            <w:tabs>
              <w:tab w:val="center" w:pos="4320"/>
              <w:tab w:val="right" w:pos="8640"/>
            </w:tabs>
            <w:jc w:val="center"/>
            <w:rPr>
              <w:rFonts w:ascii="Arial" w:hAnsi="Arial" w:cs="Arial"/>
              <w:sz w:val="16"/>
              <w:szCs w:val="20"/>
            </w:rPr>
          </w:pPr>
          <w:r w:rsidRPr="00A92B18">
            <w:rPr>
              <w:rFonts w:ascii="Arial" w:hAnsi="Arial" w:cs="Arial"/>
              <w:noProof/>
              <w:sz w:val="16"/>
              <w:szCs w:val="20"/>
            </w:rPr>
            <w:drawing>
              <wp:anchor distT="0" distB="0" distL="114300" distR="114300" simplePos="0" relativeHeight="251663360" behindDoc="0" locked="0" layoutInCell="1" allowOverlap="1" wp14:anchorId="357A5AA6" wp14:editId="31F454C4">
                <wp:simplePos x="0" y="0"/>
                <wp:positionH relativeFrom="column">
                  <wp:posOffset>-5188131</wp:posOffset>
                </wp:positionH>
                <wp:positionV relativeFrom="paragraph">
                  <wp:posOffset>-180703</wp:posOffset>
                </wp:positionV>
                <wp:extent cx="1165315" cy="1010194"/>
                <wp:effectExtent l="19050" t="0" r="0" b="0"/>
                <wp:wrapNone/>
                <wp:docPr id="5" name="Picture 0" descr="ATW-C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TW-CAL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9670" cy="10115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A92B18" w:rsidRPr="00942C97" w14:paraId="230E5C59" w14:textId="77777777" w:rsidTr="00F67E37">
      <w:trPr>
        <w:trHeight w:val="621"/>
      </w:trPr>
      <w:tc>
        <w:tcPr>
          <w:tcW w:w="3676" w:type="dxa"/>
          <w:vMerge/>
        </w:tcPr>
        <w:p w14:paraId="2790048B" w14:textId="77777777" w:rsidR="00A92B18" w:rsidRPr="00942C97" w:rsidRDefault="00A92B18" w:rsidP="00942C97">
          <w:pPr>
            <w:tabs>
              <w:tab w:val="center" w:pos="4320"/>
              <w:tab w:val="right" w:pos="8640"/>
            </w:tabs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4442" w:type="dxa"/>
          <w:vMerge/>
          <w:vAlign w:val="center"/>
        </w:tcPr>
        <w:p w14:paraId="5B0B1B84" w14:textId="77777777" w:rsidR="00A92B18" w:rsidRPr="00942C97" w:rsidRDefault="00A92B18" w:rsidP="00942C97">
          <w:pPr>
            <w:tabs>
              <w:tab w:val="center" w:pos="4320"/>
              <w:tab w:val="right" w:pos="8640"/>
            </w:tabs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910" w:type="dxa"/>
        </w:tcPr>
        <w:p w14:paraId="542B7AAF" w14:textId="77777777" w:rsidR="00A92B18" w:rsidRPr="00942C97" w:rsidRDefault="00A92B18" w:rsidP="00942C97">
          <w:pPr>
            <w:tabs>
              <w:tab w:val="center" w:pos="4320"/>
              <w:tab w:val="right" w:pos="8640"/>
            </w:tabs>
            <w:jc w:val="center"/>
            <w:rPr>
              <w:rFonts w:ascii="Arial" w:hAnsi="Arial" w:cs="Arial"/>
              <w:sz w:val="16"/>
              <w:szCs w:val="20"/>
            </w:rPr>
          </w:pPr>
          <w:r w:rsidRPr="00A92B18">
            <w:rPr>
              <w:rFonts w:ascii="Arial" w:hAnsi="Arial" w:cs="Arial"/>
              <w:noProof/>
              <w:sz w:val="16"/>
              <w:szCs w:val="20"/>
            </w:rPr>
            <w:drawing>
              <wp:anchor distT="0" distB="0" distL="114300" distR="114300" simplePos="0" relativeHeight="251665408" behindDoc="0" locked="0" layoutInCell="1" allowOverlap="1" wp14:anchorId="0564C178" wp14:editId="055EB90B">
                <wp:simplePos x="0" y="0"/>
                <wp:positionH relativeFrom="column">
                  <wp:posOffset>-5188131</wp:posOffset>
                </wp:positionH>
                <wp:positionV relativeFrom="paragraph">
                  <wp:posOffset>-523603</wp:posOffset>
                </wp:positionV>
                <wp:extent cx="1165315" cy="1010194"/>
                <wp:effectExtent l="19050" t="0" r="0" b="0"/>
                <wp:wrapNone/>
                <wp:docPr id="6" name="Picture 0" descr="ATW-C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TW-CAL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9670" cy="10115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A92B18" w:rsidRPr="00942C97" w14:paraId="3A1CF497" w14:textId="77777777" w:rsidTr="00F67E37">
      <w:trPr>
        <w:trHeight w:val="423"/>
      </w:trPr>
      <w:tc>
        <w:tcPr>
          <w:tcW w:w="3676" w:type="dxa"/>
          <w:vMerge/>
        </w:tcPr>
        <w:p w14:paraId="78F994D3" w14:textId="77777777" w:rsidR="00A92B18" w:rsidRPr="00942C97" w:rsidRDefault="00A92B18" w:rsidP="00942C97">
          <w:pPr>
            <w:tabs>
              <w:tab w:val="center" w:pos="4320"/>
              <w:tab w:val="right" w:pos="8640"/>
            </w:tabs>
            <w:jc w:val="center"/>
            <w:rPr>
              <w:rFonts w:ascii="Arial" w:hAnsi="Arial" w:cs="Arial"/>
              <w:b/>
              <w:bCs/>
              <w:sz w:val="16"/>
              <w:szCs w:val="20"/>
            </w:rPr>
          </w:pPr>
        </w:p>
      </w:tc>
      <w:tc>
        <w:tcPr>
          <w:tcW w:w="4442" w:type="dxa"/>
          <w:vMerge/>
          <w:vAlign w:val="center"/>
        </w:tcPr>
        <w:p w14:paraId="19CF6255" w14:textId="77777777" w:rsidR="00A92B18" w:rsidRPr="00942C97" w:rsidRDefault="00A92B18" w:rsidP="00942C97">
          <w:pPr>
            <w:tabs>
              <w:tab w:val="center" w:pos="4320"/>
              <w:tab w:val="right" w:pos="8640"/>
            </w:tabs>
            <w:jc w:val="center"/>
            <w:rPr>
              <w:rFonts w:ascii="Arial" w:hAnsi="Arial" w:cs="Arial"/>
              <w:bCs/>
              <w:i/>
              <w:sz w:val="16"/>
              <w:szCs w:val="20"/>
            </w:rPr>
          </w:pPr>
        </w:p>
      </w:tc>
      <w:tc>
        <w:tcPr>
          <w:tcW w:w="2910" w:type="dxa"/>
        </w:tcPr>
        <w:p w14:paraId="43FC1E23" w14:textId="77777777" w:rsidR="00A92B18" w:rsidRPr="00942C97" w:rsidRDefault="008C6ECB" w:rsidP="008C6ECB">
          <w:pPr>
            <w:tabs>
              <w:tab w:val="center" w:pos="4320"/>
              <w:tab w:val="right" w:pos="8640"/>
            </w:tabs>
            <w:rPr>
              <w:rFonts w:ascii="Arial" w:hAnsi="Arial" w:cs="Arial"/>
              <w:bCs/>
              <w:i/>
              <w:sz w:val="16"/>
              <w:szCs w:val="20"/>
            </w:rPr>
          </w:pPr>
          <w:r>
            <w:rPr>
              <w:rFonts w:ascii="Arial" w:hAnsi="Arial" w:cs="Arial"/>
              <w:bCs/>
              <w:i/>
              <w:sz w:val="16"/>
              <w:szCs w:val="20"/>
            </w:rPr>
            <w:t xml:space="preserve">In cooperation with </w:t>
          </w:r>
          <w:r w:rsidRPr="008C6ECB">
            <w:rPr>
              <w:rFonts w:ascii="Arial" w:hAnsi="Arial" w:cs="Arial"/>
              <w:bCs/>
              <w:i/>
              <w:noProof/>
              <w:sz w:val="16"/>
              <w:szCs w:val="20"/>
            </w:rPr>
            <w:drawing>
              <wp:inline distT="0" distB="0" distL="0" distR="0" wp14:anchorId="1DED8110" wp14:editId="3B7D00C7">
                <wp:extent cx="647700" cy="104775"/>
                <wp:effectExtent l="19050" t="0" r="0" b="0"/>
                <wp:docPr id="2" name="Picture 3" descr="CFlo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Flo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3E01076" w14:textId="77777777" w:rsidR="00A92B18" w:rsidRPr="00942C97" w:rsidRDefault="00A92B18">
    <w:pPr>
      <w:pStyle w:val="Header"/>
      <w:rPr>
        <w:rFonts w:ascii="Arial" w:hAnsi="Arial" w:cs="Arial"/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5671D" w14:textId="77777777" w:rsidR="00D82166" w:rsidRDefault="00A92B18" w:rsidP="00D60752">
    <w:pPr>
      <w:rPr>
        <w:b/>
        <w:sz w:val="36"/>
        <w:szCs w:val="36"/>
      </w:rPr>
    </w:pPr>
    <w:r w:rsidRPr="00D60752">
      <w:rPr>
        <w:b/>
        <w:noProof/>
        <w:sz w:val="36"/>
        <w:szCs w:val="36"/>
      </w:rPr>
      <w:drawing>
        <wp:anchor distT="0" distB="0" distL="114300" distR="114300" simplePos="0" relativeHeight="251667456" behindDoc="0" locked="0" layoutInCell="1" allowOverlap="1" wp14:anchorId="4593B473" wp14:editId="4E7E77AB">
          <wp:simplePos x="0" y="0"/>
          <wp:positionH relativeFrom="column">
            <wp:posOffset>5313862</wp:posOffset>
          </wp:positionH>
          <wp:positionV relativeFrom="paragraph">
            <wp:posOffset>-10519955</wp:posOffset>
          </wp:positionV>
          <wp:extent cx="1165315" cy="1010194"/>
          <wp:effectExtent l="19050" t="0" r="0" b="0"/>
          <wp:wrapNone/>
          <wp:docPr id="7" name="Picture 0" descr="ATW-C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TW-CAL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69670" cy="10115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D3171B2" w14:textId="77777777" w:rsidR="00D82166" w:rsidRDefault="00D82166" w:rsidP="005B7E9B">
    <w:pPr>
      <w:rPr>
        <w:b/>
      </w:rPr>
    </w:pPr>
  </w:p>
  <w:p w14:paraId="0CE37473" w14:textId="77777777" w:rsidR="0086604D" w:rsidRDefault="008660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90292"/>
    <w:multiLevelType w:val="hybridMultilevel"/>
    <w:tmpl w:val="DF6CD4BA"/>
    <w:lvl w:ilvl="0" w:tplc="9FE6C7B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  <w:b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754A7"/>
    <w:multiLevelType w:val="hybridMultilevel"/>
    <w:tmpl w:val="9B8E42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4C024B"/>
    <w:multiLevelType w:val="hybridMultilevel"/>
    <w:tmpl w:val="7E8AD2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9F3F44"/>
    <w:multiLevelType w:val="hybridMultilevel"/>
    <w:tmpl w:val="F030E7E8"/>
    <w:lvl w:ilvl="0" w:tplc="4F142F1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  <w:b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2E72C4"/>
    <w:multiLevelType w:val="hybridMultilevel"/>
    <w:tmpl w:val="06C072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1B4670"/>
    <w:multiLevelType w:val="hybridMultilevel"/>
    <w:tmpl w:val="80EC58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1BF"/>
    <w:rsid w:val="000056FE"/>
    <w:rsid w:val="000B12CA"/>
    <w:rsid w:val="00230D98"/>
    <w:rsid w:val="002612ED"/>
    <w:rsid w:val="002969EF"/>
    <w:rsid w:val="002D41BF"/>
    <w:rsid w:val="00300F1F"/>
    <w:rsid w:val="003637F8"/>
    <w:rsid w:val="003932E1"/>
    <w:rsid w:val="0039414D"/>
    <w:rsid w:val="004478A8"/>
    <w:rsid w:val="00452494"/>
    <w:rsid w:val="00452581"/>
    <w:rsid w:val="004A6C60"/>
    <w:rsid w:val="004B0808"/>
    <w:rsid w:val="004B5CD5"/>
    <w:rsid w:val="004C1653"/>
    <w:rsid w:val="00594CB4"/>
    <w:rsid w:val="005A4748"/>
    <w:rsid w:val="005A5909"/>
    <w:rsid w:val="005B7E9B"/>
    <w:rsid w:val="00607EE8"/>
    <w:rsid w:val="00681F30"/>
    <w:rsid w:val="006C68D1"/>
    <w:rsid w:val="006D3A47"/>
    <w:rsid w:val="007A2E44"/>
    <w:rsid w:val="0085481C"/>
    <w:rsid w:val="0086604D"/>
    <w:rsid w:val="00893561"/>
    <w:rsid w:val="008C6ECB"/>
    <w:rsid w:val="008F6FF7"/>
    <w:rsid w:val="009123BD"/>
    <w:rsid w:val="00937319"/>
    <w:rsid w:val="00955F2D"/>
    <w:rsid w:val="00A3094A"/>
    <w:rsid w:val="00A44D30"/>
    <w:rsid w:val="00A66DAE"/>
    <w:rsid w:val="00A92B18"/>
    <w:rsid w:val="00AC3E07"/>
    <w:rsid w:val="00AE6B88"/>
    <w:rsid w:val="00B21B3C"/>
    <w:rsid w:val="00B367B6"/>
    <w:rsid w:val="00B60530"/>
    <w:rsid w:val="00B97A81"/>
    <w:rsid w:val="00BB6D39"/>
    <w:rsid w:val="00C42950"/>
    <w:rsid w:val="00C56673"/>
    <w:rsid w:val="00D06041"/>
    <w:rsid w:val="00D60752"/>
    <w:rsid w:val="00D82166"/>
    <w:rsid w:val="00D84E93"/>
    <w:rsid w:val="00E67132"/>
    <w:rsid w:val="00E874C0"/>
    <w:rsid w:val="00EE704F"/>
    <w:rsid w:val="00EF306C"/>
    <w:rsid w:val="00F116DE"/>
    <w:rsid w:val="00F15D84"/>
    <w:rsid w:val="00F17C83"/>
    <w:rsid w:val="00F71482"/>
    <w:rsid w:val="00F75273"/>
    <w:rsid w:val="00F8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A6EEC5"/>
  <w15:docId w15:val="{2F19406E-1177-4A2E-8896-00140E512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52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4E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60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604D"/>
  </w:style>
  <w:style w:type="paragraph" w:styleId="Footer">
    <w:name w:val="footer"/>
    <w:basedOn w:val="Normal"/>
    <w:link w:val="FooterChar"/>
    <w:uiPriority w:val="99"/>
    <w:unhideWhenUsed/>
    <w:rsid w:val="008660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604D"/>
  </w:style>
  <w:style w:type="paragraph" w:styleId="BalloonText">
    <w:name w:val="Balloon Text"/>
    <w:basedOn w:val="Normal"/>
    <w:link w:val="BalloonTextChar"/>
    <w:uiPriority w:val="99"/>
    <w:semiHidden/>
    <w:unhideWhenUsed/>
    <w:rsid w:val="008660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04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A92B18"/>
    <w:pPr>
      <w:spacing w:before="100" w:beforeAutospacing="1" w:after="100" w:afterAutospacing="1"/>
    </w:pPr>
  </w:style>
  <w:style w:type="paragraph" w:customStyle="1" w:styleId="Default">
    <w:name w:val="Default"/>
    <w:rsid w:val="00F7527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752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83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dsuarez</dc:creator>
  <cp:lastModifiedBy>Lopes, Blaine@CALFIRE</cp:lastModifiedBy>
  <cp:revision>4</cp:revision>
  <cp:lastPrinted>2023-01-27T17:18:00Z</cp:lastPrinted>
  <dcterms:created xsi:type="dcterms:W3CDTF">2020-05-15T17:10:00Z</dcterms:created>
  <dcterms:modified xsi:type="dcterms:W3CDTF">2023-01-27T17:18:00Z</dcterms:modified>
</cp:coreProperties>
</file>